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E189" w14:textId="41CA95FC" w:rsidR="00B6228D" w:rsidRDefault="00B6228D" w:rsidP="00B6228D">
      <w:pPr>
        <w:jc w:val="center"/>
      </w:pPr>
      <w:r>
        <w:rPr>
          <w:noProof/>
        </w:rPr>
        <w:drawing>
          <wp:inline distT="0" distB="0" distL="0" distR="0" wp14:anchorId="13E8AD75" wp14:editId="5196EFE4">
            <wp:extent cx="2052084" cy="580104"/>
            <wp:effectExtent l="0" t="0" r="0" b="4445"/>
            <wp:docPr id="138046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67547" name="Picture 1380467547"/>
                    <pic:cNvPicPr/>
                  </pic:nvPicPr>
                  <pic:blipFill rotWithShape="1">
                    <a:blip r:embed="rId4" cstate="print">
                      <a:extLst>
                        <a:ext uri="{28A0092B-C50C-407E-A947-70E740481C1C}">
                          <a14:useLocalDpi xmlns:a14="http://schemas.microsoft.com/office/drawing/2010/main" val="0"/>
                        </a:ext>
                      </a:extLst>
                    </a:blip>
                    <a:srcRect t="35599" b="36131"/>
                    <a:stretch>
                      <a:fillRect/>
                    </a:stretch>
                  </pic:blipFill>
                  <pic:spPr bwMode="auto">
                    <a:xfrm>
                      <a:off x="0" y="0"/>
                      <a:ext cx="2182450" cy="616957"/>
                    </a:xfrm>
                    <a:prstGeom prst="rect">
                      <a:avLst/>
                    </a:prstGeom>
                    <a:ln>
                      <a:noFill/>
                    </a:ln>
                    <a:extLst>
                      <a:ext uri="{53640926-AAD7-44D8-BBD7-CCE9431645EC}">
                        <a14:shadowObscured xmlns:a14="http://schemas.microsoft.com/office/drawing/2010/main"/>
                      </a:ext>
                    </a:extLst>
                  </pic:spPr>
                </pic:pic>
              </a:graphicData>
            </a:graphic>
          </wp:inline>
        </w:drawing>
      </w:r>
    </w:p>
    <w:p w14:paraId="5CFC4035" w14:textId="77777777" w:rsidR="00B6228D" w:rsidRDefault="00B6228D" w:rsidP="00B6228D">
      <w:pPr>
        <w:jc w:val="both"/>
      </w:pPr>
    </w:p>
    <w:p w14:paraId="09C445DD" w14:textId="77777777" w:rsidR="00B6228D" w:rsidRDefault="00B6228D" w:rsidP="00B6228D">
      <w:pPr>
        <w:spacing w:after="0"/>
        <w:jc w:val="center"/>
        <w:rPr>
          <w:rFonts w:ascii="Times New Roman" w:hAnsi="Times New Roman" w:cs="Times New Roman"/>
          <w:b/>
          <w:bCs/>
        </w:rPr>
      </w:pPr>
      <w:r w:rsidRPr="00B6228D">
        <w:rPr>
          <w:rFonts w:ascii="Times New Roman" w:hAnsi="Times New Roman" w:cs="Times New Roman"/>
          <w:b/>
          <w:bCs/>
        </w:rPr>
        <w:t xml:space="preserve">Sandals® Resorts Reveals the Next Chapter of Sandals 2.0 </w:t>
      </w:r>
    </w:p>
    <w:p w14:paraId="45E327E6" w14:textId="439A192A" w:rsidR="00B6228D" w:rsidRDefault="00B6228D" w:rsidP="00B6228D">
      <w:pPr>
        <w:spacing w:after="0"/>
        <w:jc w:val="center"/>
        <w:rPr>
          <w:rFonts w:ascii="Times New Roman" w:hAnsi="Times New Roman" w:cs="Times New Roman"/>
          <w:b/>
          <w:bCs/>
        </w:rPr>
      </w:pPr>
      <w:r w:rsidRPr="00B6228D">
        <w:rPr>
          <w:rFonts w:ascii="Times New Roman" w:hAnsi="Times New Roman" w:cs="Times New Roman"/>
          <w:b/>
          <w:bCs/>
        </w:rPr>
        <w:t>Across Three Beloved Jamaica Resorts</w:t>
      </w:r>
    </w:p>
    <w:p w14:paraId="019E15EF" w14:textId="77777777" w:rsidR="00B6228D" w:rsidRPr="00B6228D" w:rsidRDefault="00B6228D" w:rsidP="00B6228D">
      <w:pPr>
        <w:spacing w:after="0" w:line="240" w:lineRule="auto"/>
        <w:jc w:val="center"/>
        <w:rPr>
          <w:rFonts w:ascii="Times New Roman" w:hAnsi="Times New Roman" w:cs="Times New Roman"/>
        </w:rPr>
      </w:pPr>
    </w:p>
    <w:p w14:paraId="367E8829" w14:textId="0714DEA0" w:rsidR="00B6228D" w:rsidRPr="00B6228D" w:rsidRDefault="00B6228D" w:rsidP="00B6228D">
      <w:pPr>
        <w:spacing w:line="240" w:lineRule="auto"/>
        <w:jc w:val="center"/>
        <w:rPr>
          <w:rFonts w:ascii="Times New Roman" w:hAnsi="Times New Roman" w:cs="Times New Roman"/>
        </w:rPr>
      </w:pPr>
      <w:r w:rsidRPr="00B6228D">
        <w:rPr>
          <w:rFonts w:ascii="Times New Roman" w:hAnsi="Times New Roman" w:cs="Times New Roman"/>
          <w:i/>
          <w:iCs/>
        </w:rPr>
        <w:t>Sandals Shares First Look at the Reimagined Sandals Montego Bay, Sandals Caribbean Cay (formerly Sandals Royal Caribbean) and Sandals South Coast</w:t>
      </w:r>
    </w:p>
    <w:p w14:paraId="2F3A6310" w14:textId="77777777" w:rsidR="00B6228D" w:rsidRPr="00B6228D" w:rsidRDefault="00B6228D" w:rsidP="00B6228D">
      <w:pPr>
        <w:jc w:val="both"/>
        <w:rPr>
          <w:rFonts w:ascii="Times New Roman" w:hAnsi="Times New Roman" w:cs="Times New Roman"/>
        </w:rPr>
      </w:pPr>
    </w:p>
    <w:p w14:paraId="6DF7324E"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b/>
          <w:bCs/>
        </w:rPr>
        <w:t>MONTEGO BAY, Jamaica, June 18, 2026</w:t>
      </w:r>
      <w:r w:rsidRPr="00B6228D">
        <w:rPr>
          <w:rFonts w:ascii="Times New Roman" w:hAnsi="Times New Roman" w:cs="Times New Roman"/>
        </w:rPr>
        <w:t>: Playing a leading role in Jamaica’s comeback, Sandals Resorts International (SRI) today unveiled a first look at the guest experiences, dining concepts and accommodations coming to </w:t>
      </w:r>
      <w:hyperlink r:id="rId5" w:tgtFrame="_blank" w:history="1">
        <w:r w:rsidRPr="00B6228D">
          <w:rPr>
            <w:rStyle w:val="Hyperlink"/>
            <w:rFonts w:ascii="Times New Roman" w:hAnsi="Times New Roman" w:cs="Times New Roman"/>
          </w:rPr>
          <w:t>Sandals Montego Bay</w:t>
        </w:r>
      </w:hyperlink>
      <w:r w:rsidRPr="00B6228D">
        <w:rPr>
          <w:rFonts w:ascii="Times New Roman" w:hAnsi="Times New Roman" w:cs="Times New Roman"/>
        </w:rPr>
        <w:t>, </w:t>
      </w:r>
      <w:hyperlink r:id="rId6" w:tgtFrame="_blank" w:history="1">
        <w:r w:rsidRPr="00B6228D">
          <w:rPr>
            <w:rStyle w:val="Hyperlink"/>
            <w:rFonts w:ascii="Times New Roman" w:hAnsi="Times New Roman" w:cs="Times New Roman"/>
          </w:rPr>
          <w:t>Sandals Caribbean Cay</w:t>
        </w:r>
      </w:hyperlink>
      <w:r w:rsidRPr="00B6228D">
        <w:rPr>
          <w:rFonts w:ascii="Times New Roman" w:hAnsi="Times New Roman" w:cs="Times New Roman"/>
        </w:rPr>
        <w:t>, renamed from Sandals Royal Caribbean, and </w:t>
      </w:r>
      <w:hyperlink r:id="rId7" w:tgtFrame="_blank" w:history="1">
        <w:r w:rsidRPr="00B6228D">
          <w:rPr>
            <w:rStyle w:val="Hyperlink"/>
            <w:rFonts w:ascii="Times New Roman" w:hAnsi="Times New Roman" w:cs="Times New Roman"/>
          </w:rPr>
          <w:t>Sandals South Coast</w:t>
        </w:r>
      </w:hyperlink>
      <w:r w:rsidRPr="00B6228D">
        <w:rPr>
          <w:rFonts w:ascii="Times New Roman" w:hAnsi="Times New Roman" w:cs="Times New Roman"/>
        </w:rPr>
        <w:t> as part of the company's US$200 million transformation of the three storied Jamaica resorts.</w:t>
      </w:r>
    </w:p>
    <w:p w14:paraId="3DECC356" w14:textId="77777777" w:rsidR="00B6228D" w:rsidRDefault="00B6228D" w:rsidP="00B6228D">
      <w:pPr>
        <w:jc w:val="both"/>
        <w:rPr>
          <w:rFonts w:ascii="Times New Roman" w:hAnsi="Times New Roman" w:cs="Times New Roman"/>
        </w:rPr>
      </w:pPr>
      <w:r w:rsidRPr="00B6228D">
        <w:rPr>
          <w:rFonts w:ascii="Times New Roman" w:hAnsi="Times New Roman" w:cs="Times New Roman"/>
        </w:rPr>
        <w:t>Reinforcing Sandals’ continued commitment to the island where the brand was born, the three properties are introducing elevated accommodations including the brand’s first-ever double queen room concept, a new moniker and identity for Sandals Royal Caribbean, and a slate of guest experiences celebrating Jamaica’s culture, cuisine and natural beauty.</w:t>
      </w:r>
    </w:p>
    <w:p w14:paraId="371BA221" w14:textId="77777777" w:rsidR="00B6228D" w:rsidRPr="00B6228D" w:rsidRDefault="00B6228D" w:rsidP="00B6228D">
      <w:pPr>
        <w:jc w:val="both"/>
        <w:rPr>
          <w:rFonts w:ascii="Times New Roman" w:hAnsi="Times New Roman" w:cs="Times New Roman"/>
        </w:rPr>
      </w:pPr>
    </w:p>
    <w:p w14:paraId="2E1452A3"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b/>
          <w:bCs/>
        </w:rPr>
        <w:t>The Resort That Started It All, the Revitalized Sandals Montego Bay, Returning December 18, 2026</w:t>
      </w:r>
    </w:p>
    <w:p w14:paraId="5B6E8598"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More than four decades after opening its doors, </w:t>
      </w:r>
      <w:r w:rsidRPr="00B6228D">
        <w:rPr>
          <w:rFonts w:ascii="Times New Roman" w:hAnsi="Times New Roman" w:cs="Times New Roman"/>
          <w:b/>
          <w:bCs/>
        </w:rPr>
        <w:t>Sandals Montego Bay</w:t>
      </w:r>
      <w:r w:rsidRPr="00B6228D">
        <w:rPr>
          <w:rFonts w:ascii="Times New Roman" w:hAnsi="Times New Roman" w:cs="Times New Roman"/>
        </w:rPr>
        <w:t xml:space="preserve"> is entering a bold new era while </w:t>
      </w:r>
      <w:proofErr w:type="spellStart"/>
      <w:r w:rsidRPr="00B6228D">
        <w:rPr>
          <w:rFonts w:ascii="Times New Roman" w:hAnsi="Times New Roman" w:cs="Times New Roman"/>
        </w:rPr>
        <w:t>honoring</w:t>
      </w:r>
      <w:proofErr w:type="spellEnd"/>
      <w:r w:rsidRPr="00B6228D">
        <w:rPr>
          <w:rFonts w:ascii="Times New Roman" w:hAnsi="Times New Roman" w:cs="Times New Roman"/>
        </w:rPr>
        <w:t xml:space="preserve"> its legacy as the brand’s flagship property with 255 rooms. A transformed welcome experience will set the tone for what’s in store, with a lobby design framed by sweeping views of the Caribbean Sea. A completely redesigned main pool will serve as the social heart of the resort, complemented by new </w:t>
      </w:r>
      <w:r w:rsidRPr="00B6228D">
        <w:rPr>
          <w:rFonts w:ascii="Times New Roman" w:hAnsi="Times New Roman" w:cs="Times New Roman"/>
          <w:b/>
          <w:bCs/>
        </w:rPr>
        <w:t>swim-up accommodations </w:t>
      </w:r>
      <w:r w:rsidRPr="00B6228D">
        <w:rPr>
          <w:rFonts w:ascii="Times New Roman" w:hAnsi="Times New Roman" w:cs="Times New Roman"/>
        </w:rPr>
        <w:t>and spacious ocean-view suites designed to bring guests closer to the shoreline. </w:t>
      </w:r>
    </w:p>
    <w:p w14:paraId="60A3FB2D"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Culinary additions include the arrival of the guest-</w:t>
      </w:r>
      <w:proofErr w:type="spellStart"/>
      <w:r w:rsidRPr="00B6228D">
        <w:rPr>
          <w:rFonts w:ascii="Times New Roman" w:hAnsi="Times New Roman" w:cs="Times New Roman"/>
        </w:rPr>
        <w:t>favorite</w:t>
      </w:r>
      <w:proofErr w:type="spellEnd"/>
      <w:r w:rsidRPr="00B6228D">
        <w:rPr>
          <w:rFonts w:ascii="Times New Roman" w:hAnsi="Times New Roman" w:cs="Times New Roman"/>
        </w:rPr>
        <w:t> </w:t>
      </w:r>
      <w:r w:rsidRPr="00B6228D">
        <w:rPr>
          <w:rFonts w:ascii="Times New Roman" w:hAnsi="Times New Roman" w:cs="Times New Roman"/>
          <w:b/>
          <w:bCs/>
          <w:i/>
          <w:iCs/>
        </w:rPr>
        <w:t>Buccan</w:t>
      </w:r>
      <w:r w:rsidRPr="00B6228D">
        <w:rPr>
          <w:rFonts w:ascii="Times New Roman" w:hAnsi="Times New Roman" w:cs="Times New Roman"/>
        </w:rPr>
        <w:t xml:space="preserve"> in its first waterfront setting in Jamaica, serving island </w:t>
      </w:r>
      <w:proofErr w:type="spellStart"/>
      <w:r w:rsidRPr="00B6228D">
        <w:rPr>
          <w:rFonts w:ascii="Times New Roman" w:hAnsi="Times New Roman" w:cs="Times New Roman"/>
        </w:rPr>
        <w:t>favorites</w:t>
      </w:r>
      <w:proofErr w:type="spellEnd"/>
      <w:r w:rsidRPr="00B6228D">
        <w:rPr>
          <w:rFonts w:ascii="Times New Roman" w:hAnsi="Times New Roman" w:cs="Times New Roman"/>
        </w:rPr>
        <w:t xml:space="preserve"> cooked over an open flame, as well as Jamaica's first </w:t>
      </w:r>
      <w:r w:rsidRPr="00B6228D">
        <w:rPr>
          <w:rFonts w:ascii="Times New Roman" w:hAnsi="Times New Roman" w:cs="Times New Roman"/>
          <w:b/>
          <w:bCs/>
          <w:i/>
          <w:iCs/>
        </w:rPr>
        <w:t>Scrimshaw</w:t>
      </w:r>
      <w:r w:rsidRPr="00B6228D">
        <w:rPr>
          <w:rFonts w:ascii="Times New Roman" w:hAnsi="Times New Roman" w:cs="Times New Roman"/>
        </w:rPr>
        <w:t> seafood restaurant, offering wraparound sea views and a refined coastal dining experience.</w:t>
      </w:r>
    </w:p>
    <w:p w14:paraId="126F0FFB" w14:textId="77777777" w:rsidR="00B6228D" w:rsidRDefault="00B6228D" w:rsidP="00B6228D">
      <w:pPr>
        <w:jc w:val="both"/>
        <w:rPr>
          <w:rFonts w:ascii="Times New Roman" w:hAnsi="Times New Roman" w:cs="Times New Roman"/>
        </w:rPr>
      </w:pPr>
      <w:r w:rsidRPr="00B6228D">
        <w:rPr>
          <w:rFonts w:ascii="Times New Roman" w:hAnsi="Times New Roman" w:cs="Times New Roman"/>
        </w:rPr>
        <w:t xml:space="preserve">The Caribbean's first-ever swim-up bar remains an iconic </w:t>
      </w:r>
      <w:proofErr w:type="spellStart"/>
      <w:r w:rsidRPr="00B6228D">
        <w:rPr>
          <w:rFonts w:ascii="Times New Roman" w:hAnsi="Times New Roman" w:cs="Times New Roman"/>
        </w:rPr>
        <w:t>centerpiece</w:t>
      </w:r>
      <w:proofErr w:type="spellEnd"/>
      <w:r w:rsidRPr="00B6228D">
        <w:rPr>
          <w:rFonts w:ascii="Times New Roman" w:hAnsi="Times New Roman" w:cs="Times New Roman"/>
        </w:rPr>
        <w:t xml:space="preserve"> of the resort as part of </w:t>
      </w:r>
      <w:proofErr w:type="spellStart"/>
      <w:r w:rsidRPr="00B6228D">
        <w:rPr>
          <w:rFonts w:ascii="Times New Roman" w:hAnsi="Times New Roman" w:cs="Times New Roman"/>
          <w:b/>
          <w:bCs/>
          <w:i/>
          <w:iCs/>
        </w:rPr>
        <w:t>Parisol</w:t>
      </w:r>
      <w:proofErr w:type="spellEnd"/>
      <w:r w:rsidRPr="00B6228D">
        <w:rPr>
          <w:rFonts w:ascii="Times New Roman" w:hAnsi="Times New Roman" w:cs="Times New Roman"/>
          <w:b/>
          <w:bCs/>
          <w:i/>
          <w:iCs/>
        </w:rPr>
        <w:t xml:space="preserve"> Beach Club</w:t>
      </w:r>
      <w:r w:rsidRPr="00B6228D">
        <w:rPr>
          <w:rFonts w:ascii="Times New Roman" w:hAnsi="Times New Roman" w:cs="Times New Roman"/>
        </w:rPr>
        <w:t>, where the original bricks, carved with decades of guest names, have been preserved as a tribute to the resort's history. Guests can also discover </w:t>
      </w:r>
      <w:r w:rsidRPr="00B6228D">
        <w:rPr>
          <w:rFonts w:ascii="Times New Roman" w:hAnsi="Times New Roman" w:cs="Times New Roman"/>
          <w:b/>
          <w:bCs/>
          <w:i/>
          <w:iCs/>
        </w:rPr>
        <w:t>Bay Roc Rum Club</w:t>
      </w:r>
      <w:r w:rsidRPr="00B6228D">
        <w:rPr>
          <w:rFonts w:ascii="Times New Roman" w:hAnsi="Times New Roman" w:cs="Times New Roman"/>
        </w:rPr>
        <w:t xml:space="preserve">, a signature rum experience inspired by the property's origins as Bay Roc Hotel &amp; Villas and the rise of Caribbean music. Featuring hand-painted </w:t>
      </w:r>
      <w:r w:rsidRPr="00B6228D">
        <w:rPr>
          <w:rFonts w:ascii="Times New Roman" w:hAnsi="Times New Roman" w:cs="Times New Roman"/>
        </w:rPr>
        <w:lastRenderedPageBreak/>
        <w:t>murals, memorabilia and creative cocktails on tap, the space celebrates the spirit and stories that helped shape the destination.</w:t>
      </w:r>
    </w:p>
    <w:p w14:paraId="1F4AD998" w14:textId="77777777" w:rsidR="00B6228D" w:rsidRPr="00B6228D" w:rsidRDefault="00B6228D" w:rsidP="00B6228D">
      <w:pPr>
        <w:jc w:val="both"/>
        <w:rPr>
          <w:rFonts w:ascii="Times New Roman" w:hAnsi="Times New Roman" w:cs="Times New Roman"/>
        </w:rPr>
      </w:pPr>
    </w:p>
    <w:p w14:paraId="49C4C216"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b/>
          <w:bCs/>
        </w:rPr>
        <w:t>A New Chapter for Jamaica’s Private Island Escape: Sandals Caribbean Cay, Returning December 18, 2026</w:t>
      </w:r>
    </w:p>
    <w:p w14:paraId="421641DD"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Formerly known as Sandals Royal Caribbean, the resort will debut as </w:t>
      </w:r>
      <w:r w:rsidRPr="00B6228D">
        <w:rPr>
          <w:rFonts w:ascii="Times New Roman" w:hAnsi="Times New Roman" w:cs="Times New Roman"/>
          <w:b/>
          <w:bCs/>
        </w:rPr>
        <w:t>Sandals Caribbean Cay</w:t>
      </w:r>
      <w:r w:rsidRPr="00B6228D">
        <w:rPr>
          <w:rFonts w:ascii="Times New Roman" w:hAnsi="Times New Roman" w:cs="Times New Roman"/>
        </w:rPr>
        <w:t>, a fresh identity inspired by its distinctive offshore island experience. The transformation begins in the open-air lobby, where uninterrupted views of the main pool and the Caribbean Sea beyond create an immediate connection to the water.</w:t>
      </w:r>
    </w:p>
    <w:p w14:paraId="1B1F5FED"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Leading the culinary refresh is </w:t>
      </w:r>
      <w:r w:rsidRPr="00B6228D">
        <w:rPr>
          <w:rFonts w:ascii="Times New Roman" w:hAnsi="Times New Roman" w:cs="Times New Roman"/>
          <w:b/>
          <w:bCs/>
          <w:i/>
          <w:iCs/>
        </w:rPr>
        <w:t>Suppa</w:t>
      </w:r>
      <w:r w:rsidRPr="00B6228D">
        <w:rPr>
          <w:rFonts w:ascii="Times New Roman" w:hAnsi="Times New Roman" w:cs="Times New Roman"/>
        </w:rPr>
        <w:t>, a homegrown supper-style restaurant and ode to the tradition of gathering around the table for Sunday dinner. Featuring Jamaican comfort food designed for sharing, guests are invited into a modern Jamaican home, where </w:t>
      </w:r>
      <w:r w:rsidRPr="00B6228D">
        <w:rPr>
          <w:rFonts w:ascii="Times New Roman" w:hAnsi="Times New Roman" w:cs="Times New Roman"/>
          <w:b/>
          <w:bCs/>
          <w:i/>
          <w:iCs/>
        </w:rPr>
        <w:t>Keynote Rum Bar</w:t>
      </w:r>
      <w:r w:rsidRPr="00B6228D">
        <w:rPr>
          <w:rFonts w:ascii="Times New Roman" w:hAnsi="Times New Roman" w:cs="Times New Roman"/>
        </w:rPr>
        <w:t> serves as the intimate "</w:t>
      </w:r>
      <w:proofErr w:type="spellStart"/>
      <w:r w:rsidRPr="00B6228D">
        <w:rPr>
          <w:rFonts w:ascii="Times New Roman" w:hAnsi="Times New Roman" w:cs="Times New Roman"/>
        </w:rPr>
        <w:t>parlor</w:t>
      </w:r>
      <w:proofErr w:type="spellEnd"/>
      <w:r w:rsidRPr="00B6228D">
        <w:rPr>
          <w:rFonts w:ascii="Times New Roman" w:hAnsi="Times New Roman" w:cs="Times New Roman"/>
        </w:rPr>
        <w:t>" – a cozy spot for premium Caribbean rums. For something lighter, </w:t>
      </w:r>
      <w:r w:rsidRPr="00B6228D">
        <w:rPr>
          <w:rFonts w:ascii="Times New Roman" w:hAnsi="Times New Roman" w:cs="Times New Roman"/>
          <w:b/>
          <w:bCs/>
          <w:i/>
          <w:iCs/>
        </w:rPr>
        <w:t>Heart &amp; Sol</w:t>
      </w:r>
      <w:r w:rsidRPr="00B6228D">
        <w:rPr>
          <w:rFonts w:ascii="Times New Roman" w:hAnsi="Times New Roman" w:cs="Times New Roman"/>
        </w:rPr>
        <w:t> serves grab-and-go juices, sandwiches and nourishing bowls.</w:t>
      </w:r>
    </w:p>
    <w:p w14:paraId="1DAFB76E"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The resort is also expanding with 84 new rooms, bringing the total room count to 291 contemporary Caribbean accommodations. New room categories include </w:t>
      </w:r>
      <w:r w:rsidRPr="00B6228D">
        <w:rPr>
          <w:rFonts w:ascii="Times New Roman" w:hAnsi="Times New Roman" w:cs="Times New Roman"/>
          <w:b/>
          <w:bCs/>
        </w:rPr>
        <w:t xml:space="preserve">Sandals’ signature </w:t>
      </w:r>
      <w:proofErr w:type="spellStart"/>
      <w:r w:rsidRPr="00B6228D">
        <w:rPr>
          <w:rFonts w:ascii="Times New Roman" w:hAnsi="Times New Roman" w:cs="Times New Roman"/>
          <w:b/>
          <w:bCs/>
        </w:rPr>
        <w:t>SkyPool</w:t>
      </w:r>
      <w:proofErr w:type="spellEnd"/>
      <w:r w:rsidRPr="00B6228D">
        <w:rPr>
          <w:rFonts w:ascii="Times New Roman" w:hAnsi="Times New Roman" w:cs="Times New Roman"/>
          <w:b/>
          <w:bCs/>
        </w:rPr>
        <w:t xml:space="preserve"> Suites </w:t>
      </w:r>
      <w:r w:rsidRPr="00B6228D">
        <w:rPr>
          <w:rFonts w:ascii="Times New Roman" w:hAnsi="Times New Roman" w:cs="Times New Roman"/>
        </w:rPr>
        <w:t>overlooking the ocean, new </w:t>
      </w:r>
      <w:r w:rsidRPr="00B6228D">
        <w:rPr>
          <w:rFonts w:ascii="Times New Roman" w:hAnsi="Times New Roman" w:cs="Times New Roman"/>
          <w:b/>
          <w:bCs/>
        </w:rPr>
        <w:t>Swim-up Suites</w:t>
      </w:r>
      <w:r w:rsidRPr="00B6228D">
        <w:rPr>
          <w:rFonts w:ascii="Times New Roman" w:hAnsi="Times New Roman" w:cs="Times New Roman"/>
        </w:rPr>
        <w:t> and coming next June, new </w:t>
      </w:r>
      <w:r w:rsidRPr="00B6228D">
        <w:rPr>
          <w:rFonts w:ascii="Times New Roman" w:hAnsi="Times New Roman" w:cs="Times New Roman"/>
          <w:b/>
          <w:bCs/>
        </w:rPr>
        <w:t>Oceanview Butler Suites</w:t>
      </w:r>
      <w:r w:rsidRPr="00B6228D">
        <w:rPr>
          <w:rFonts w:ascii="Times New Roman" w:hAnsi="Times New Roman" w:cs="Times New Roman"/>
        </w:rPr>
        <w:t>. </w:t>
      </w:r>
    </w:p>
    <w:p w14:paraId="791CB081"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Updates further extend to the resort's private island, </w:t>
      </w:r>
      <w:r w:rsidRPr="00B6228D">
        <w:rPr>
          <w:rFonts w:ascii="Times New Roman" w:hAnsi="Times New Roman" w:cs="Times New Roman"/>
          <w:b/>
          <w:bCs/>
        </w:rPr>
        <w:t>Sandals Cay</w:t>
      </w:r>
      <w:r w:rsidRPr="00B6228D">
        <w:rPr>
          <w:rFonts w:ascii="Times New Roman" w:hAnsi="Times New Roman" w:cs="Times New Roman"/>
        </w:rPr>
        <w:t>, where </w:t>
      </w:r>
      <w:proofErr w:type="spellStart"/>
      <w:r w:rsidRPr="00B6228D">
        <w:rPr>
          <w:rFonts w:ascii="Times New Roman" w:hAnsi="Times New Roman" w:cs="Times New Roman"/>
          <w:b/>
          <w:bCs/>
          <w:i/>
          <w:iCs/>
        </w:rPr>
        <w:t>Parisol</w:t>
      </w:r>
      <w:proofErr w:type="spellEnd"/>
      <w:r w:rsidRPr="00B6228D">
        <w:rPr>
          <w:rFonts w:ascii="Times New Roman" w:hAnsi="Times New Roman" w:cs="Times New Roman"/>
          <w:b/>
          <w:bCs/>
          <w:i/>
          <w:iCs/>
        </w:rPr>
        <w:t xml:space="preserve"> Beach Club</w:t>
      </w:r>
      <w:r w:rsidRPr="00B6228D">
        <w:rPr>
          <w:rFonts w:ascii="Times New Roman" w:hAnsi="Times New Roman" w:cs="Times New Roman"/>
        </w:rPr>
        <w:t> creates a laid-back retreat accessible exclusively by boat. Guests can enjoy the new dining venue </w:t>
      </w:r>
      <w:proofErr w:type="spellStart"/>
      <w:r w:rsidRPr="00B6228D">
        <w:rPr>
          <w:rFonts w:ascii="Times New Roman" w:hAnsi="Times New Roman" w:cs="Times New Roman"/>
          <w:b/>
          <w:bCs/>
          <w:i/>
          <w:iCs/>
        </w:rPr>
        <w:t>Parisol</w:t>
      </w:r>
      <w:proofErr w:type="spellEnd"/>
      <w:r w:rsidRPr="00B6228D">
        <w:rPr>
          <w:rFonts w:ascii="Times New Roman" w:hAnsi="Times New Roman" w:cs="Times New Roman"/>
        </w:rPr>
        <w:t> or grab a quick bite at the </w:t>
      </w:r>
      <w:r w:rsidRPr="00B6228D">
        <w:rPr>
          <w:rFonts w:ascii="Times New Roman" w:hAnsi="Times New Roman" w:cs="Times New Roman"/>
          <w:b/>
          <w:bCs/>
          <w:i/>
          <w:iCs/>
        </w:rPr>
        <w:t>Jerk Shack</w:t>
      </w:r>
      <w:r w:rsidRPr="00B6228D">
        <w:rPr>
          <w:rFonts w:ascii="Times New Roman" w:hAnsi="Times New Roman" w:cs="Times New Roman"/>
        </w:rPr>
        <w:t> before spending the day enjoying a swim-up bar, pool, and palapas perched along the sand.</w:t>
      </w:r>
    </w:p>
    <w:p w14:paraId="5CAC31E2" w14:textId="77777777" w:rsidR="00B6228D" w:rsidRDefault="00B6228D" w:rsidP="00B6228D">
      <w:pPr>
        <w:jc w:val="both"/>
        <w:rPr>
          <w:rFonts w:ascii="Times New Roman" w:hAnsi="Times New Roman" w:cs="Times New Roman"/>
        </w:rPr>
      </w:pPr>
      <w:r w:rsidRPr="00B6228D">
        <w:rPr>
          <w:rFonts w:ascii="Times New Roman" w:hAnsi="Times New Roman" w:cs="Times New Roman"/>
        </w:rPr>
        <w:t xml:space="preserve">Additional highlights include a new state-of-the-art fitness </w:t>
      </w:r>
      <w:proofErr w:type="spellStart"/>
      <w:r w:rsidRPr="00B6228D">
        <w:rPr>
          <w:rFonts w:ascii="Times New Roman" w:hAnsi="Times New Roman" w:cs="Times New Roman"/>
        </w:rPr>
        <w:t>center</w:t>
      </w:r>
      <w:proofErr w:type="spellEnd"/>
      <w:r w:rsidRPr="00B6228D">
        <w:rPr>
          <w:rFonts w:ascii="Times New Roman" w:hAnsi="Times New Roman" w:cs="Times New Roman"/>
        </w:rPr>
        <w:t xml:space="preserve"> with panoramic ocean views and elevated </w:t>
      </w:r>
      <w:r w:rsidRPr="00B6228D">
        <w:rPr>
          <w:rFonts w:ascii="Times New Roman" w:hAnsi="Times New Roman" w:cs="Times New Roman"/>
          <w:b/>
          <w:bCs/>
        </w:rPr>
        <w:t>Overwater Butler Villas </w:t>
      </w:r>
      <w:r w:rsidRPr="00B6228D">
        <w:rPr>
          <w:rFonts w:ascii="Times New Roman" w:hAnsi="Times New Roman" w:cs="Times New Roman"/>
        </w:rPr>
        <w:t>set above the waters of Sandals Cay.</w:t>
      </w:r>
    </w:p>
    <w:p w14:paraId="77BB3ED7" w14:textId="77777777" w:rsidR="00B6228D" w:rsidRPr="00B6228D" w:rsidRDefault="00B6228D" w:rsidP="00B6228D">
      <w:pPr>
        <w:jc w:val="both"/>
        <w:rPr>
          <w:rFonts w:ascii="Times New Roman" w:hAnsi="Times New Roman" w:cs="Times New Roman"/>
        </w:rPr>
      </w:pPr>
    </w:p>
    <w:p w14:paraId="55029007"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b/>
          <w:bCs/>
        </w:rPr>
        <w:t>A Fresh Take on Jamaica’s Natural Hideaway: Sandals South Coast, Returning November 18, 2026 </w:t>
      </w:r>
    </w:p>
    <w:p w14:paraId="167912EB"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Surrounded by a 500-acre nature preserve, the 380-room </w:t>
      </w:r>
      <w:r w:rsidRPr="00B6228D">
        <w:rPr>
          <w:rFonts w:ascii="Times New Roman" w:hAnsi="Times New Roman" w:cs="Times New Roman"/>
          <w:b/>
          <w:bCs/>
        </w:rPr>
        <w:t>Sandals South Coast</w:t>
      </w:r>
      <w:r w:rsidRPr="00B6228D">
        <w:rPr>
          <w:rFonts w:ascii="Times New Roman" w:hAnsi="Times New Roman" w:cs="Times New Roman"/>
        </w:rPr>
        <w:t> has long been celebrated for its secluded setting and deep connection to nature. The resort's evolution builds on that legacy with enhancements designed to complement one of Jamaica's most captivating coastlines.</w:t>
      </w:r>
    </w:p>
    <w:p w14:paraId="0E7C5111"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Thoughtfully enhanced with lush tropical greenery and inviting lounge areas, the pool experience feels seamlessly integrated into the landscape, while design elements of the lobby and surrounding areas draw inspiration from the resort's roaming peacocks.</w:t>
      </w:r>
    </w:p>
    <w:p w14:paraId="523EB245"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lastRenderedPageBreak/>
        <w:t>The resort's iconic </w:t>
      </w:r>
      <w:r w:rsidRPr="00B6228D">
        <w:rPr>
          <w:rFonts w:ascii="Times New Roman" w:hAnsi="Times New Roman" w:cs="Times New Roman"/>
          <w:b/>
          <w:bCs/>
        </w:rPr>
        <w:t>Overwater Butler Villas</w:t>
      </w:r>
      <w:r w:rsidRPr="00B6228D">
        <w:rPr>
          <w:rFonts w:ascii="Times New Roman" w:hAnsi="Times New Roman" w:cs="Times New Roman"/>
        </w:rPr>
        <w:t> return with refreshed interiors inspired by the Caribbean, joined by the brand's first-ever </w:t>
      </w:r>
      <w:r w:rsidRPr="00B6228D">
        <w:rPr>
          <w:rFonts w:ascii="Times New Roman" w:hAnsi="Times New Roman" w:cs="Times New Roman"/>
          <w:b/>
          <w:bCs/>
        </w:rPr>
        <w:t>Beachfront Club Two Queen Junior Suites</w:t>
      </w:r>
      <w:r w:rsidRPr="00B6228D">
        <w:rPr>
          <w:rFonts w:ascii="Times New Roman" w:hAnsi="Times New Roman" w:cs="Times New Roman"/>
          <w:b/>
          <w:bCs/>
          <w:i/>
          <w:iCs/>
        </w:rPr>
        <w:t>,</w:t>
      </w:r>
      <w:r w:rsidRPr="00B6228D">
        <w:rPr>
          <w:rFonts w:ascii="Times New Roman" w:hAnsi="Times New Roman" w:cs="Times New Roman"/>
        </w:rPr>
        <w:t> ideal for groups traveling together.  </w:t>
      </w:r>
    </w:p>
    <w:p w14:paraId="4A49EAA4" w14:textId="77777777" w:rsidR="00B6228D" w:rsidRDefault="00B6228D" w:rsidP="00B6228D">
      <w:pPr>
        <w:jc w:val="both"/>
        <w:rPr>
          <w:rFonts w:ascii="Times New Roman" w:hAnsi="Times New Roman" w:cs="Times New Roman"/>
        </w:rPr>
      </w:pPr>
      <w:r w:rsidRPr="00B6228D">
        <w:rPr>
          <w:rFonts w:ascii="Times New Roman" w:hAnsi="Times New Roman" w:cs="Times New Roman"/>
        </w:rPr>
        <w:t>New dining offerings begin at </w:t>
      </w:r>
      <w:r w:rsidRPr="00B6228D">
        <w:rPr>
          <w:rFonts w:ascii="Times New Roman" w:hAnsi="Times New Roman" w:cs="Times New Roman"/>
          <w:b/>
          <w:bCs/>
          <w:i/>
          <w:iCs/>
        </w:rPr>
        <w:t>BLŪM</w:t>
      </w:r>
      <w:r w:rsidRPr="00B6228D">
        <w:rPr>
          <w:rFonts w:ascii="Times New Roman" w:hAnsi="Times New Roman" w:cs="Times New Roman"/>
        </w:rPr>
        <w:t>, serving Jamaica's renowned Blue Mountain coffee alongside artisanal pastries and light bites. As the day transitions into evening, guests can gather at </w:t>
      </w:r>
      <w:r w:rsidRPr="00B6228D">
        <w:rPr>
          <w:rFonts w:ascii="Times New Roman" w:hAnsi="Times New Roman" w:cs="Times New Roman"/>
          <w:b/>
          <w:bCs/>
          <w:i/>
          <w:iCs/>
        </w:rPr>
        <w:t>Butch's Island Chop House</w:t>
      </w:r>
      <w:r w:rsidRPr="00B6228D">
        <w:rPr>
          <w:rFonts w:ascii="Times New Roman" w:hAnsi="Times New Roman" w:cs="Times New Roman"/>
        </w:rPr>
        <w:t>, making its debut on Jamaica's south coast with a dedicated martini bar — a vibrant social hub designed for lingering long after the sun goes down. Plans are also underway for a </w:t>
      </w:r>
      <w:r w:rsidRPr="00B6228D">
        <w:rPr>
          <w:rFonts w:ascii="Times New Roman" w:hAnsi="Times New Roman" w:cs="Times New Roman"/>
          <w:b/>
          <w:bCs/>
        </w:rPr>
        <w:t>new rum bar,</w:t>
      </w:r>
      <w:r w:rsidRPr="00B6228D">
        <w:rPr>
          <w:rFonts w:ascii="Times New Roman" w:hAnsi="Times New Roman" w:cs="Times New Roman"/>
        </w:rPr>
        <w:t> which will become the fourth in the island’s collection.</w:t>
      </w:r>
    </w:p>
    <w:p w14:paraId="10BB6CCC"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“Jamaica is at the heart of the Sandals story, and these investments reflect our commitment to its future,” said Adam Stewart, Executive Chairman of Sandals Resorts. “For us, dreaming bigger wasn’t about adding more. It was about creating a Sandals 2.0 experience that also feels connected to our home. Every decision and detail was shaped by that idea. From new cuisines rooted in Jamaica’s traditions to spaces designed to reflect the island’s natural beauty, this next chapter is about building on that legacy and continuing to move the guest experience forward in a way that is not only elevated but evolved.”</w:t>
      </w:r>
    </w:p>
    <w:p w14:paraId="7E758CB5" w14:textId="77777777" w:rsidR="00B6228D" w:rsidRPr="00B6228D" w:rsidRDefault="00B6228D" w:rsidP="00B6228D">
      <w:pPr>
        <w:jc w:val="both"/>
        <w:rPr>
          <w:rFonts w:ascii="Times New Roman" w:hAnsi="Times New Roman" w:cs="Times New Roman"/>
        </w:rPr>
      </w:pPr>
      <w:r w:rsidRPr="00B6228D">
        <w:rPr>
          <w:rFonts w:ascii="Times New Roman" w:hAnsi="Times New Roman" w:cs="Times New Roman"/>
        </w:rPr>
        <w:t>To learn more and book a stay, visit </w:t>
      </w:r>
      <w:hyperlink r:id="rId8" w:tgtFrame="_blank" w:history="1">
        <w:r w:rsidRPr="00B6228D">
          <w:rPr>
            <w:rStyle w:val="Hyperlink"/>
            <w:rFonts w:ascii="Times New Roman" w:hAnsi="Times New Roman" w:cs="Times New Roman"/>
          </w:rPr>
          <w:t>www.sandals.com/great-Jamaica-comeback</w:t>
        </w:r>
      </w:hyperlink>
      <w:r w:rsidRPr="00B6228D">
        <w:rPr>
          <w:rFonts w:ascii="Times New Roman" w:hAnsi="Times New Roman" w:cs="Times New Roman"/>
        </w:rPr>
        <w:t>. Go behind the scenes of Sandals’ next chapter in Jamaica with Executive Chairman Adam Stewart on the latest </w:t>
      </w:r>
      <w:hyperlink r:id="rId9" w:tgtFrame="_blank" w:history="1">
        <w:r w:rsidRPr="00B6228D">
          <w:rPr>
            <w:rStyle w:val="Hyperlink"/>
            <w:rFonts w:ascii="Times New Roman" w:hAnsi="Times New Roman" w:cs="Times New Roman"/>
          </w:rPr>
          <w:t xml:space="preserve">Sandals </w:t>
        </w:r>
        <w:proofErr w:type="spellStart"/>
        <w:r w:rsidRPr="00B6228D">
          <w:rPr>
            <w:rStyle w:val="Hyperlink"/>
            <w:rFonts w:ascii="Times New Roman" w:hAnsi="Times New Roman" w:cs="Times New Roman"/>
          </w:rPr>
          <w:t>Palmcast</w:t>
        </w:r>
        <w:proofErr w:type="spellEnd"/>
      </w:hyperlink>
      <w:r w:rsidRPr="00B6228D">
        <w:rPr>
          <w:rFonts w:ascii="Times New Roman" w:hAnsi="Times New Roman" w:cs="Times New Roman"/>
        </w:rPr>
        <w:t>.</w:t>
      </w:r>
    </w:p>
    <w:p w14:paraId="7EA40997" w14:textId="77777777" w:rsidR="00B6228D" w:rsidRPr="00B6228D" w:rsidRDefault="00B6228D" w:rsidP="00B6228D">
      <w:pPr>
        <w:jc w:val="both"/>
        <w:rPr>
          <w:rFonts w:ascii="Times New Roman" w:hAnsi="Times New Roman" w:cs="Times New Roman"/>
        </w:rPr>
      </w:pPr>
    </w:p>
    <w:p w14:paraId="7F5FB6A2" w14:textId="77777777" w:rsidR="00B6228D" w:rsidRDefault="00B6228D" w:rsidP="00B6228D">
      <w:pPr>
        <w:rPr>
          <w:rFonts w:ascii="Times New Roman" w:hAnsi="Times New Roman" w:cs="Times New Roman"/>
          <w:b/>
          <w:bCs/>
        </w:rPr>
      </w:pPr>
      <w:r w:rsidRPr="00B6228D">
        <w:rPr>
          <w:rFonts w:ascii="Times New Roman" w:hAnsi="Times New Roman" w:cs="Times New Roman"/>
          <w:b/>
          <w:bCs/>
        </w:rPr>
        <w:t>Link to</w:t>
      </w:r>
      <w:r>
        <w:rPr>
          <w:rFonts w:ascii="Times New Roman" w:hAnsi="Times New Roman" w:cs="Times New Roman"/>
          <w:b/>
          <w:bCs/>
        </w:rPr>
        <w:t xml:space="preserve"> i</w:t>
      </w:r>
      <w:r w:rsidRPr="00B6228D">
        <w:rPr>
          <w:rFonts w:ascii="Times New Roman" w:hAnsi="Times New Roman" w:cs="Times New Roman"/>
          <w:b/>
          <w:bCs/>
        </w:rPr>
        <w:t>mages:</w:t>
      </w:r>
    </w:p>
    <w:p w14:paraId="7610EB99" w14:textId="15EE5F83" w:rsidR="00B6228D" w:rsidRPr="00B6228D" w:rsidRDefault="00B6228D" w:rsidP="00B6228D">
      <w:pPr>
        <w:rPr>
          <w:rFonts w:ascii="Times New Roman" w:hAnsi="Times New Roman" w:cs="Times New Roman"/>
        </w:rPr>
      </w:pPr>
      <w:hyperlink r:id="rId10" w:tgtFrame="_blank" w:history="1">
        <w:r w:rsidRPr="00B6228D">
          <w:rPr>
            <w:rStyle w:val="Hyperlink"/>
            <w:rFonts w:ascii="Times New Roman" w:hAnsi="Times New Roman" w:cs="Times New Roman"/>
          </w:rPr>
          <w:t>https://www.dropbox.com/scl/fo/5vqum74ig8qfoxku8ybkq/AArPdlkD_3fCWJ4Pl1MeZIQ?rlkey=whajtg8wu8a1r5of9k95yl7pd&amp;st=vpzyvrrs&amp;dl=0</w:t>
        </w:r>
      </w:hyperlink>
      <w:r w:rsidRPr="00B6228D">
        <w:rPr>
          <w:rFonts w:ascii="Times New Roman" w:hAnsi="Times New Roman" w:cs="Times New Roman"/>
          <w:u w:val="single"/>
        </w:rPr>
        <w:t> </w:t>
      </w:r>
    </w:p>
    <w:p w14:paraId="08E29D4B" w14:textId="77777777" w:rsidR="00B6228D" w:rsidRDefault="00B6228D" w:rsidP="00B6228D">
      <w:pPr>
        <w:jc w:val="center"/>
        <w:rPr>
          <w:rFonts w:ascii="Times New Roman" w:hAnsi="Times New Roman" w:cs="Times New Roman"/>
        </w:rPr>
      </w:pPr>
    </w:p>
    <w:p w14:paraId="789135CB" w14:textId="645823F3" w:rsidR="00B6228D" w:rsidRPr="00B6228D" w:rsidRDefault="00B6228D" w:rsidP="00B6228D">
      <w:pPr>
        <w:jc w:val="center"/>
        <w:rPr>
          <w:rFonts w:ascii="Times New Roman" w:hAnsi="Times New Roman" w:cs="Times New Roman"/>
        </w:rPr>
      </w:pPr>
      <w:r>
        <w:rPr>
          <w:rFonts w:ascii="Times New Roman" w:hAnsi="Times New Roman" w:cs="Times New Roman"/>
        </w:rPr>
        <w:t>###</w:t>
      </w:r>
    </w:p>
    <w:sectPr w:rsidR="00B6228D" w:rsidRPr="00B6228D" w:rsidSect="00B6228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8D"/>
    <w:rsid w:val="006F3D6C"/>
    <w:rsid w:val="00B6228D"/>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4244"/>
  <w15:chartTrackingRefBased/>
  <w15:docId w15:val="{55EB9352-BD2E-2D44-A1AA-0479323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2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28D"/>
    <w:rPr>
      <w:rFonts w:eastAsiaTheme="majorEastAsia" w:cstheme="majorBidi"/>
      <w:color w:val="272727" w:themeColor="text1" w:themeTint="D8"/>
    </w:rPr>
  </w:style>
  <w:style w:type="paragraph" w:styleId="Title">
    <w:name w:val="Title"/>
    <w:basedOn w:val="Normal"/>
    <w:next w:val="Normal"/>
    <w:link w:val="TitleChar"/>
    <w:uiPriority w:val="10"/>
    <w:qFormat/>
    <w:rsid w:val="00B6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28D"/>
    <w:pPr>
      <w:spacing w:before="160"/>
      <w:jc w:val="center"/>
    </w:pPr>
    <w:rPr>
      <w:i/>
      <w:iCs/>
      <w:color w:val="404040" w:themeColor="text1" w:themeTint="BF"/>
    </w:rPr>
  </w:style>
  <w:style w:type="character" w:customStyle="1" w:styleId="QuoteChar">
    <w:name w:val="Quote Char"/>
    <w:basedOn w:val="DefaultParagraphFont"/>
    <w:link w:val="Quote"/>
    <w:uiPriority w:val="29"/>
    <w:rsid w:val="00B6228D"/>
    <w:rPr>
      <w:i/>
      <w:iCs/>
      <w:color w:val="404040" w:themeColor="text1" w:themeTint="BF"/>
    </w:rPr>
  </w:style>
  <w:style w:type="paragraph" w:styleId="ListParagraph">
    <w:name w:val="List Paragraph"/>
    <w:basedOn w:val="Normal"/>
    <w:uiPriority w:val="34"/>
    <w:qFormat/>
    <w:rsid w:val="00B6228D"/>
    <w:pPr>
      <w:ind w:left="720"/>
      <w:contextualSpacing/>
    </w:pPr>
  </w:style>
  <w:style w:type="character" w:styleId="IntenseEmphasis">
    <w:name w:val="Intense Emphasis"/>
    <w:basedOn w:val="DefaultParagraphFont"/>
    <w:uiPriority w:val="21"/>
    <w:qFormat/>
    <w:rsid w:val="00B6228D"/>
    <w:rPr>
      <w:i/>
      <w:iCs/>
      <w:color w:val="0F4761" w:themeColor="accent1" w:themeShade="BF"/>
    </w:rPr>
  </w:style>
  <w:style w:type="paragraph" w:styleId="IntenseQuote">
    <w:name w:val="Intense Quote"/>
    <w:basedOn w:val="Normal"/>
    <w:next w:val="Normal"/>
    <w:link w:val="IntenseQuoteChar"/>
    <w:uiPriority w:val="30"/>
    <w:qFormat/>
    <w:rsid w:val="00B62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28D"/>
    <w:rPr>
      <w:i/>
      <w:iCs/>
      <w:color w:val="0F4761" w:themeColor="accent1" w:themeShade="BF"/>
    </w:rPr>
  </w:style>
  <w:style w:type="character" w:styleId="IntenseReference">
    <w:name w:val="Intense Reference"/>
    <w:basedOn w:val="DefaultParagraphFont"/>
    <w:uiPriority w:val="32"/>
    <w:qFormat/>
    <w:rsid w:val="00B6228D"/>
    <w:rPr>
      <w:b/>
      <w:bCs/>
      <w:smallCaps/>
      <w:color w:val="0F4761" w:themeColor="accent1" w:themeShade="BF"/>
      <w:spacing w:val="5"/>
    </w:rPr>
  </w:style>
  <w:style w:type="character" w:styleId="Hyperlink">
    <w:name w:val="Hyperlink"/>
    <w:basedOn w:val="DefaultParagraphFont"/>
    <w:uiPriority w:val="99"/>
    <w:unhideWhenUsed/>
    <w:rsid w:val="00B6228D"/>
    <w:rPr>
      <w:color w:val="467886" w:themeColor="hyperlink"/>
      <w:u w:val="single"/>
    </w:rPr>
  </w:style>
  <w:style w:type="character" w:styleId="UnresolvedMention">
    <w:name w:val="Unresolved Mention"/>
    <w:basedOn w:val="DefaultParagraphFont"/>
    <w:uiPriority w:val="99"/>
    <w:semiHidden/>
    <w:unhideWhenUsed/>
    <w:rsid w:val="00B6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als.com/great-Jamaica-comeback" TargetMode="External"/><Relationship Id="rId3" Type="http://schemas.openxmlformats.org/officeDocument/2006/relationships/webSettings" Target="webSettings.xml"/><Relationship Id="rId7" Type="http://schemas.openxmlformats.org/officeDocument/2006/relationships/hyperlink" Target="https://www.sandals.com/south-coas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dals.com/caribbean-cay/" TargetMode="External"/><Relationship Id="rId11" Type="http://schemas.openxmlformats.org/officeDocument/2006/relationships/fontTable" Target="fontTable.xml"/><Relationship Id="rId5" Type="http://schemas.openxmlformats.org/officeDocument/2006/relationships/hyperlink" Target="https://www.sandals.com/montego-bay/" TargetMode="External"/><Relationship Id="rId10" Type="http://schemas.openxmlformats.org/officeDocument/2006/relationships/hyperlink" Target="https://www.dropbox.com/scl/fo/5vqum74ig8qfoxku8ybkq/AArPdlkD_3fCWJ4Pl1MeZIQ?rlkey=whajtg8wu8a1r5of9k95yl7pd&amp;st=vpzyvrrs&amp;dl=0" TargetMode="External"/><Relationship Id="rId4" Type="http://schemas.openxmlformats.org/officeDocument/2006/relationships/image" Target="media/image1.png"/><Relationship Id="rId9" Type="http://schemas.openxmlformats.org/officeDocument/2006/relationships/hyperlink" Target="https://sandalsresortspalmcast.podbean.com/e/episode-199-jamaica-reimagined-inside-the-next-era-of-three-iconic-sandals-res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1041</Words>
  <Characters>5938</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 Muller</dc:creator>
  <cp:keywords/>
  <dc:description/>
  <cp:lastModifiedBy>Keva Muller</cp:lastModifiedBy>
  <cp:revision>1</cp:revision>
  <dcterms:created xsi:type="dcterms:W3CDTF">2026-06-18T18:00:00Z</dcterms:created>
  <dcterms:modified xsi:type="dcterms:W3CDTF">2026-06-18T18:04:00Z</dcterms:modified>
</cp:coreProperties>
</file>